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22" w:rsidRDefault="00004322" w:rsidP="00004322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5802DF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004322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24 - 31 </w:t>
      </w:r>
      <w:r w:rsidRPr="00004322">
        <w:rPr>
          <w:rFonts w:ascii="Adobe Arabic" w:hAnsi="Adobe Arabic" w:cs="Adobe Arabic"/>
          <w:sz w:val="28"/>
          <w:szCs w:val="28"/>
          <w:rtl/>
        </w:rPr>
        <w:t>"</w:t>
      </w:r>
    </w:p>
    <w:p w:rsidR="00004322" w:rsidRDefault="00004322" w:rsidP="00004322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004322" w:rsidTr="00F92B51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4322" w:rsidRPr="00CC0B05" w:rsidRDefault="00004322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التشكيل والتركيب والبناء</w:t>
            </w:r>
          </w:p>
        </w:tc>
      </w:tr>
      <w:tr w:rsidR="00004322" w:rsidTr="00F92B51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4322" w:rsidRPr="00CC0B05" w:rsidRDefault="00004322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الحرق على الخشب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004322" w:rsidTr="00F92B51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4322" w:rsidRPr="00CC0B05" w:rsidRDefault="00004322" w:rsidP="00004322">
            <w:pPr>
              <w:rPr>
                <w:sz w:val="22"/>
                <w:szCs w:val="2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          </w:t>
            </w:r>
            <w:r w:rsidR="00EB1804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الصف1–9 / وحدة 3+4</w:t>
            </w:r>
            <w:r w:rsidR="00EB180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: علوم: أنواع الخشب الطبيعي والصناعي</w:t>
            </w:r>
          </w:p>
        </w:tc>
      </w:tr>
    </w:tbl>
    <w:p w:rsidR="00C03AFC" w:rsidRPr="004A6D84" w:rsidRDefault="00C03AFC" w:rsidP="00004322">
      <w:pPr>
        <w:rPr>
          <w:rFonts w:ascii="Adobe Arabic" w:hAnsi="Adobe Arabic" w:cs="Adobe Arabic"/>
          <w:sz w:val="32"/>
          <w:szCs w:val="32"/>
          <w:rtl/>
        </w:rPr>
      </w:pPr>
      <w:r w:rsidRPr="004A6D84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4A6D84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4A6D84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939"/>
      </w:tblGrid>
      <w:tr w:rsidR="00812415" w:rsidRPr="004A6D84" w:rsidTr="00F92B51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A6D84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A6D8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4A6D8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A6D8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A6D8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4A6D8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4A6D84" w:rsidTr="00F92B51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A6D84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A6D84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A6D84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A6D8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4A6D8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A6D8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A6D8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4A6D84" w:rsidTr="00004322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22107E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4A6D84" w:rsidRDefault="001C5328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22107E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2B6600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D208F2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مفهوم </w:t>
            </w:r>
            <w:r w:rsidR="00CB3B1D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الحرق على الخشب</w:t>
            </w:r>
            <w:r w:rsidR="00D208F2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CB3B1D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وأهميته الفنية.</w:t>
            </w:r>
          </w:p>
          <w:p w:rsidR="00F61A14" w:rsidRPr="004A6D84" w:rsidRDefault="001C5328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F61A14"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تنفيذ عمل فني بالحرق على الخشب </w:t>
            </w:r>
          </w:p>
          <w:p w:rsidR="009C4EEF" w:rsidRPr="004A6D84" w:rsidRDefault="001C5328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 w:rsidR="0022107E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="002B6600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</w:t>
            </w:r>
            <w:r w:rsidR="00D208F2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لمواد والأدوات بطرق صحيحة.</w:t>
            </w:r>
          </w:p>
          <w:p w:rsidR="002B6600" w:rsidRPr="004A6D84" w:rsidRDefault="002B6600" w:rsidP="00D208F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4- </w:t>
            </w:r>
            <w:r w:rsidR="00D208F2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تحس</w:t>
            </w:r>
            <w:r w:rsidR="0022107E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D208F2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ن إخراج الأعمال الفنية وتعرضها بصورة جمالية.</w:t>
            </w:r>
          </w:p>
          <w:p w:rsidR="00D208F2" w:rsidRPr="004A6D84" w:rsidRDefault="0022107E" w:rsidP="00D208F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5- </w:t>
            </w:r>
            <w:r w:rsidR="00D208F2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في الإنتاج الفني.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4A6D84" w:rsidRDefault="0022107E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8C57C0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3B3FDF" w:rsidRPr="004A6D84" w:rsidRDefault="0022107E" w:rsidP="00F92B5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F92B51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 وفيديوهات</w:t>
            </w:r>
            <w:bookmarkStart w:id="0" w:name="_GoBack"/>
            <w:bookmarkEnd w:id="0"/>
          </w:p>
          <w:p w:rsidR="001C5328" w:rsidRPr="004A6D84" w:rsidRDefault="0022107E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4A6D84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AA0C7D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4A6D84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22107E" w:rsidRPr="004A6D84" w:rsidRDefault="0022107E" w:rsidP="0000432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CB3B1D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لوح خشب معاكس</w:t>
            </w:r>
            <w:r w:rsidR="00B85B79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(أبلاكاج)</w:t>
            </w:r>
            <w:r w:rsidR="00CB3B1D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2B6600" w:rsidRPr="004A6D84" w:rsidRDefault="0022107E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CB3B1D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ورق صنفرة</w:t>
            </w:r>
          </w:p>
          <w:p w:rsidR="002B6600" w:rsidRPr="004A6D84" w:rsidRDefault="0022107E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CB3B1D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ورق رسم</w:t>
            </w:r>
          </w:p>
          <w:p w:rsidR="002B6600" w:rsidRPr="004A6D84" w:rsidRDefault="0022107E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CB3B1D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ورق كربون</w:t>
            </w:r>
          </w:p>
          <w:p w:rsidR="002B6600" w:rsidRPr="004A6D84" w:rsidRDefault="0022107E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CB3B1D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ورنيش</w:t>
            </w:r>
            <w:r w:rsidR="00B85B79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، وفرشاة</w:t>
            </w:r>
          </w:p>
          <w:p w:rsidR="00FC422C" w:rsidRPr="004A6D84" w:rsidRDefault="0022107E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E04FD8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كاوي</w:t>
            </w:r>
            <w:r w:rsidR="00CB3B1D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كهرباء</w:t>
            </w:r>
          </w:p>
          <w:p w:rsidR="001C5328" w:rsidRPr="004A6D84" w:rsidRDefault="0022107E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10-</w:t>
            </w:r>
            <w:r w:rsidR="003B3FDF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99610A" w:rsidRPr="004A6D84" w:rsidRDefault="0022107E" w:rsidP="0022107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11-</w:t>
            </w:r>
            <w:r w:rsidR="0099610A"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والتكنولوجيا الحديثة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4A6D84" w:rsidRDefault="0022107E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="001C5328" w:rsidRPr="004A6D84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Pr="004A6D84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="001C5328"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4A6D84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4A6D84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4A6D84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4A6D84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4A6D84" w:rsidRDefault="009C4EEF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4A6D84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4A6D84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4A6D84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8B0D72" w:rsidRPr="004A6D84" w:rsidRDefault="008B0D72" w:rsidP="008B0D7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A6D84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B0D72" w:rsidRPr="004A6D84" w:rsidRDefault="008B0D72" w:rsidP="008B0D7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A6D84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B0D72" w:rsidRPr="004A6D84" w:rsidRDefault="008B0D72" w:rsidP="008B0D7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4A6D84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8B0D72" w:rsidRPr="004A6D84" w:rsidRDefault="008B0D72" w:rsidP="008B0D7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4A6D84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AB03E0" w:rsidRPr="004A6D84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 ن</w:t>
            </w:r>
            <w:r w:rsidRPr="004A6D84">
              <w:rPr>
                <w:rFonts w:ascii="Adobe Arabic" w:hAnsi="Adobe Arabic" w:cs="Adobe Arabic"/>
                <w:sz w:val="30"/>
                <w:szCs w:val="30"/>
                <w:rtl/>
              </w:rPr>
              <w:t>موذج توضيحي، وبعدها ينفذ الطلبة أنشطة الدرس التطبيقية.</w:t>
            </w:r>
          </w:p>
          <w:p w:rsidR="008B0D72" w:rsidRPr="004A6D84" w:rsidRDefault="008B0D72" w:rsidP="008B0D7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4A6D84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4A6D84" w:rsidRDefault="008B0D72" w:rsidP="00B3018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B3018F" w:rsidRPr="004A6D84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4A6D84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C731E5" w:rsidRPr="004A6D8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4A6D8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4A6D8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4A6D8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4A6D84" w:rsidRDefault="00004322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4A6D8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4A6D8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4A6D84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4A6D84" w:rsidRDefault="00004322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B59CB" w:rsidRPr="004A6D84" w:rsidRDefault="00C731E5" w:rsidP="0000432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A6D84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</w:t>
            </w:r>
            <w:r w:rsidR="00004322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</w:t>
            </w:r>
          </w:p>
        </w:tc>
      </w:tr>
    </w:tbl>
    <w:p w:rsidR="00C03AFC" w:rsidRPr="004A6D84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4A6D84" w:rsidTr="00004322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4A6D84" w:rsidRDefault="0022107E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4A6D84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4A6D84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4A6D8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4A6D8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4A6D84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4A6D84" w:rsidRDefault="00004322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4A6D8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4A6D8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4A6D8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4A6D84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4A6D84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4A6D84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4A6D8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4A6D8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4A6D84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 </w:t>
            </w:r>
            <w:r w:rsidR="0022107E" w:rsidRPr="004A6D84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004322">
              <w:rPr>
                <w:rFonts w:ascii="Adobe Arabic" w:hAnsi="Adobe Arabic" w:cs="Adobe Arabic"/>
                <w:sz w:val="28"/>
                <w:szCs w:val="28"/>
                <w:rtl/>
              </w:rPr>
              <w:t>(جدول المتابعة اليومي</w:t>
            </w:r>
            <w:r w:rsidRPr="004A6D84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4A6D84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A6D8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A6D8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4A6D8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A6D8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4A6D8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4A6D84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A6D8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A6D8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A6D8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4A6D84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4A6D8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4A6D84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004322" w:rsidRPr="00711CEA" w:rsidRDefault="00004322" w:rsidP="00004322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4A6D84" w:rsidRDefault="00004322" w:rsidP="00004322">
      <w:pPr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4A6D84" w:rsidSect="00D150A8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B61" w:rsidRDefault="00F12B61">
      <w:r>
        <w:separator/>
      </w:r>
    </w:p>
  </w:endnote>
  <w:endnote w:type="continuationSeparator" w:id="0">
    <w:p w:rsidR="00F12B61" w:rsidRDefault="00F1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F12B61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92B51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F12B61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F12B61" w:rsidP="001244BD">
    <w:pPr>
      <w:pStyle w:val="a3"/>
      <w:framePr w:wrap="around" w:vAnchor="text" w:hAnchor="text" w:xAlign="center" w:y="1"/>
      <w:rPr>
        <w:rStyle w:val="a4"/>
      </w:rPr>
    </w:pPr>
  </w:p>
  <w:p w:rsidR="00440667" w:rsidRPr="00004322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004322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B61" w:rsidRDefault="00F12B61">
      <w:r>
        <w:separator/>
      </w:r>
    </w:p>
  </w:footnote>
  <w:footnote w:type="continuationSeparator" w:id="0">
    <w:p w:rsidR="00F12B61" w:rsidRDefault="00F12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4322"/>
    <w:rsid w:val="000058AA"/>
    <w:rsid w:val="00041589"/>
    <w:rsid w:val="000548BA"/>
    <w:rsid w:val="000E3CA6"/>
    <w:rsid w:val="000F0939"/>
    <w:rsid w:val="00124B7E"/>
    <w:rsid w:val="00151119"/>
    <w:rsid w:val="001511CA"/>
    <w:rsid w:val="00170842"/>
    <w:rsid w:val="00173EB4"/>
    <w:rsid w:val="00180BC5"/>
    <w:rsid w:val="0018243F"/>
    <w:rsid w:val="001C5328"/>
    <w:rsid w:val="001D09BC"/>
    <w:rsid w:val="00220B3E"/>
    <w:rsid w:val="0022107E"/>
    <w:rsid w:val="00246310"/>
    <w:rsid w:val="0026260E"/>
    <w:rsid w:val="00263B2B"/>
    <w:rsid w:val="00267E40"/>
    <w:rsid w:val="002806AE"/>
    <w:rsid w:val="002A75E9"/>
    <w:rsid w:val="002A7835"/>
    <w:rsid w:val="002B6600"/>
    <w:rsid w:val="002D2095"/>
    <w:rsid w:val="002E0D22"/>
    <w:rsid w:val="0032059C"/>
    <w:rsid w:val="0033343F"/>
    <w:rsid w:val="003A103B"/>
    <w:rsid w:val="003B3FDF"/>
    <w:rsid w:val="003C72DD"/>
    <w:rsid w:val="003F167B"/>
    <w:rsid w:val="004329FC"/>
    <w:rsid w:val="00475F60"/>
    <w:rsid w:val="0048304D"/>
    <w:rsid w:val="004A6D84"/>
    <w:rsid w:val="004B10E6"/>
    <w:rsid w:val="004C13A8"/>
    <w:rsid w:val="0056412C"/>
    <w:rsid w:val="005A0568"/>
    <w:rsid w:val="005A23EE"/>
    <w:rsid w:val="005C6377"/>
    <w:rsid w:val="005E76B0"/>
    <w:rsid w:val="00644496"/>
    <w:rsid w:val="00667F0D"/>
    <w:rsid w:val="006F5033"/>
    <w:rsid w:val="00743E90"/>
    <w:rsid w:val="007C5D91"/>
    <w:rsid w:val="00812415"/>
    <w:rsid w:val="00824A41"/>
    <w:rsid w:val="00832124"/>
    <w:rsid w:val="0083217F"/>
    <w:rsid w:val="0086573E"/>
    <w:rsid w:val="00867952"/>
    <w:rsid w:val="008A7900"/>
    <w:rsid w:val="008B014D"/>
    <w:rsid w:val="008B0D72"/>
    <w:rsid w:val="008B2ABE"/>
    <w:rsid w:val="008C57C0"/>
    <w:rsid w:val="008F2488"/>
    <w:rsid w:val="0090781C"/>
    <w:rsid w:val="00955201"/>
    <w:rsid w:val="0097061F"/>
    <w:rsid w:val="00972CD3"/>
    <w:rsid w:val="0097679B"/>
    <w:rsid w:val="00994DBC"/>
    <w:rsid w:val="0099610A"/>
    <w:rsid w:val="009B393C"/>
    <w:rsid w:val="009C3CF0"/>
    <w:rsid w:val="009C4EEF"/>
    <w:rsid w:val="00A01B2F"/>
    <w:rsid w:val="00A04083"/>
    <w:rsid w:val="00A15105"/>
    <w:rsid w:val="00A335AA"/>
    <w:rsid w:val="00A422C7"/>
    <w:rsid w:val="00A643E8"/>
    <w:rsid w:val="00A81129"/>
    <w:rsid w:val="00A82F94"/>
    <w:rsid w:val="00AA0C7D"/>
    <w:rsid w:val="00AB03E0"/>
    <w:rsid w:val="00AB6F61"/>
    <w:rsid w:val="00B17DF9"/>
    <w:rsid w:val="00B2724E"/>
    <w:rsid w:val="00B3018F"/>
    <w:rsid w:val="00B85B79"/>
    <w:rsid w:val="00B85EF3"/>
    <w:rsid w:val="00BA4D9D"/>
    <w:rsid w:val="00BE773B"/>
    <w:rsid w:val="00C03AFC"/>
    <w:rsid w:val="00C731E5"/>
    <w:rsid w:val="00C9687E"/>
    <w:rsid w:val="00CA3AA4"/>
    <w:rsid w:val="00CB3037"/>
    <w:rsid w:val="00CB3B1D"/>
    <w:rsid w:val="00CC5CDC"/>
    <w:rsid w:val="00D150A8"/>
    <w:rsid w:val="00D208F2"/>
    <w:rsid w:val="00D416BF"/>
    <w:rsid w:val="00D448D7"/>
    <w:rsid w:val="00D44C35"/>
    <w:rsid w:val="00D6115C"/>
    <w:rsid w:val="00DB59CB"/>
    <w:rsid w:val="00DD2024"/>
    <w:rsid w:val="00E02D3A"/>
    <w:rsid w:val="00E04FD8"/>
    <w:rsid w:val="00E30B69"/>
    <w:rsid w:val="00E52876"/>
    <w:rsid w:val="00EA0744"/>
    <w:rsid w:val="00EB0CCB"/>
    <w:rsid w:val="00EB1804"/>
    <w:rsid w:val="00EB4CB6"/>
    <w:rsid w:val="00EE350C"/>
    <w:rsid w:val="00EE5E18"/>
    <w:rsid w:val="00F12B61"/>
    <w:rsid w:val="00F15307"/>
    <w:rsid w:val="00F45E57"/>
    <w:rsid w:val="00F504CD"/>
    <w:rsid w:val="00F61A14"/>
    <w:rsid w:val="00F655B8"/>
    <w:rsid w:val="00F65850"/>
    <w:rsid w:val="00F673D9"/>
    <w:rsid w:val="00F70823"/>
    <w:rsid w:val="00F92B51"/>
    <w:rsid w:val="00FA1C06"/>
    <w:rsid w:val="00FA67EB"/>
    <w:rsid w:val="00FC0CE7"/>
    <w:rsid w:val="00FC422C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09EDBB"/>
  <w15:docId w15:val="{9FD1FD46-33E8-4742-8F6A-86C068D4F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70</cp:revision>
  <dcterms:created xsi:type="dcterms:W3CDTF">2017-08-20T12:23:00Z</dcterms:created>
  <dcterms:modified xsi:type="dcterms:W3CDTF">2019-02-25T14:35:00Z</dcterms:modified>
</cp:coreProperties>
</file>